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D1D" w:rsidRDefault="002C5D1D" w:rsidP="002C5D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2C5D1D" w:rsidRDefault="002C5D1D" w:rsidP="002C5D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32"/>
          <w:szCs w:val="32"/>
        </w:rPr>
      </w:pPr>
    </w:p>
    <w:p w:rsidR="002C5D1D" w:rsidRDefault="002C5D1D" w:rsidP="002C5D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 xml:space="preserve">План по реализации регионального проекта </w:t>
      </w:r>
    </w:p>
    <w:p w:rsidR="002C5D1D" w:rsidRDefault="002C5D1D" w:rsidP="002C5D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 xml:space="preserve">«Культура для школьников» </w:t>
      </w:r>
    </w:p>
    <w:p w:rsidR="002C5D1D" w:rsidRDefault="002C5D1D" w:rsidP="002C5D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МБУК «</w:t>
      </w:r>
      <w:proofErr w:type="spellStart"/>
      <w:r>
        <w:rPr>
          <w:rFonts w:ascii="Times New Roman" w:hAnsi="Times New Roman"/>
          <w:b/>
          <w:color w:val="000000"/>
          <w:sz w:val="32"/>
          <w:szCs w:val="32"/>
        </w:rPr>
        <w:t>Параньгинский</w:t>
      </w:r>
      <w:proofErr w:type="spellEnd"/>
      <w:r>
        <w:rPr>
          <w:rFonts w:ascii="Times New Roman" w:hAnsi="Times New Roman"/>
          <w:b/>
          <w:color w:val="000000"/>
          <w:sz w:val="32"/>
          <w:szCs w:val="32"/>
        </w:rPr>
        <w:t xml:space="preserve"> Музейно-выставочный центр» </w:t>
      </w:r>
    </w:p>
    <w:p w:rsidR="002C5D1D" w:rsidRDefault="002C5D1D" w:rsidP="002C5D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на 2025 год.</w:t>
      </w:r>
    </w:p>
    <w:p w:rsidR="002C5D1D" w:rsidRDefault="002C5D1D" w:rsidP="002C5D1D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8"/>
        <w:gridCol w:w="3615"/>
        <w:gridCol w:w="1800"/>
        <w:gridCol w:w="1800"/>
        <w:gridCol w:w="1728"/>
      </w:tblGrid>
      <w:tr w:rsidR="002C5D1D" w:rsidTr="002C5D1D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D1D" w:rsidRDefault="002C5D1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D1D" w:rsidRDefault="002C5D1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мероприятия, форма проведения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D1D" w:rsidRDefault="002C5D1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 проведения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D1D" w:rsidRDefault="002C5D1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Место проведения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D1D" w:rsidRDefault="002C5D1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Классы</w:t>
            </w:r>
          </w:p>
        </w:tc>
      </w:tr>
      <w:tr w:rsidR="002C5D1D" w:rsidTr="002C5D1D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D1D" w:rsidRDefault="002C5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ИЗОБРАЗИТЕЛЬНОЕ ИСКУССТВО</w:t>
            </w:r>
          </w:p>
        </w:tc>
      </w:tr>
      <w:tr w:rsidR="002C5D1D" w:rsidTr="002C5D1D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D1D" w:rsidRDefault="002C5D1D">
            <w:pPr>
              <w:spacing w:after="0"/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D1D" w:rsidRDefault="002C5D1D">
            <w:pPr>
              <w:spacing w:after="0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D1D" w:rsidRDefault="002C5D1D">
            <w:pPr>
              <w:spacing w:after="0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D1D" w:rsidRDefault="002C5D1D">
            <w:pPr>
              <w:spacing w:after="0"/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D1D" w:rsidRDefault="002C5D1D">
            <w:pPr>
              <w:spacing w:after="0"/>
            </w:pPr>
          </w:p>
        </w:tc>
      </w:tr>
      <w:tr w:rsidR="002C5D1D" w:rsidTr="002C5D1D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D1D" w:rsidRDefault="002C5D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D1D" w:rsidRDefault="002C5D1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 «Без пяти минут двенадцать»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D1D" w:rsidRDefault="002C5D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D1D" w:rsidRDefault="002C5D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музей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D1D" w:rsidRDefault="002C5D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</w:tr>
      <w:tr w:rsidR="002C5D1D" w:rsidTr="002C5D1D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D1D" w:rsidRDefault="002C5D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D1D" w:rsidRDefault="002C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изготовлению открыток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валентинок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D1D" w:rsidRDefault="002C5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D1D" w:rsidRDefault="002C5D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музей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D1D" w:rsidRDefault="002C5D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</w:tr>
      <w:tr w:rsidR="002C5D1D" w:rsidTr="002C5D1D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D1D" w:rsidRDefault="002C5D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D1D" w:rsidRDefault="002C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Кукла-берегиня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D1D" w:rsidRDefault="002C5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D1D" w:rsidRDefault="002C5D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музей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D1D" w:rsidRDefault="002C5D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</w:tr>
      <w:tr w:rsidR="002C5D1D" w:rsidTr="002C5D1D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D1D" w:rsidRDefault="002C5D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D1D" w:rsidRDefault="002C5D1D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детских рисунков, «Открытка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днем Победы»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D1D" w:rsidRDefault="002C5D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D1D" w:rsidRDefault="002C5D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музей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D1D" w:rsidRDefault="002C5D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</w:tr>
      <w:tr w:rsidR="002C5D1D" w:rsidTr="002C5D1D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D1D" w:rsidRDefault="002C5D1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D1D" w:rsidRDefault="002C5D1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«Дети и война»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D1D" w:rsidRDefault="002C5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D1D" w:rsidRDefault="002C5D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музей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D1D" w:rsidRDefault="002C5D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</w:tr>
      <w:tr w:rsidR="002C5D1D" w:rsidTr="002C5D1D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D1D" w:rsidRDefault="002C5D1D">
            <w:pPr>
              <w:spacing w:after="0"/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D1D" w:rsidRDefault="002C5D1D">
            <w:pPr>
              <w:spacing w:after="0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D1D" w:rsidRDefault="002C5D1D">
            <w:pPr>
              <w:spacing w:after="0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D1D" w:rsidRDefault="002C5D1D">
            <w:pPr>
              <w:spacing w:after="0"/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D1D" w:rsidRDefault="002C5D1D">
            <w:pPr>
              <w:spacing w:after="0"/>
            </w:pPr>
          </w:p>
        </w:tc>
      </w:tr>
      <w:tr w:rsidR="002C5D1D" w:rsidTr="002C5D1D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1D" w:rsidRDefault="002C5D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5D1D" w:rsidRDefault="002C5D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D1D" w:rsidRDefault="002C5D1D">
            <w:pPr>
              <w:shd w:val="clear" w:color="auto" w:fill="FFFFFF"/>
              <w:spacing w:before="99" w:after="9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– класс по изготовлению сувенира ко Дню России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D1D" w:rsidRDefault="002C5D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D1D" w:rsidRDefault="002C5D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музей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D1D" w:rsidRDefault="002C5D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</w:tr>
      <w:tr w:rsidR="002C5D1D" w:rsidTr="002C5D1D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1D" w:rsidRDefault="002C5D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5D1D" w:rsidRDefault="002C5D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D1D" w:rsidRDefault="002C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 днем семьи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любви и верности!»Мастер-класс «Семейный оберег»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D1D" w:rsidRDefault="002C5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D1D" w:rsidRDefault="002C5D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музей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D1D" w:rsidRDefault="002C5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</w:tr>
      <w:tr w:rsidR="0023661E" w:rsidTr="002C5D1D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61E" w:rsidRDefault="0023661E" w:rsidP="00E8359C">
            <w:pPr>
              <w:spacing w:after="0" w:line="240" w:lineRule="auto"/>
            </w:pPr>
          </w:p>
          <w:p w:rsidR="0023661E" w:rsidRDefault="0023661E" w:rsidP="00E8359C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 w:rsidP="00E8359C">
            <w:pPr>
              <w:shd w:val="clear" w:color="auto" w:fill="FFFFFF"/>
              <w:spacing w:before="99" w:after="99"/>
              <w:rPr>
                <w:rFonts w:ascii="Times New Roman" w:hAnsi="Times New Roman" w:cs="Times New Roman"/>
                <w:sz w:val="24"/>
                <w:szCs w:val="24"/>
                <w:shd w:val="clear" w:color="auto" w:fill="FFF7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7EE"/>
              </w:rPr>
              <w:t>Фотовыставка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7EE"/>
              </w:rPr>
              <w:t>Живи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7EE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7EE"/>
              </w:rPr>
              <w:t>аповедник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7EE"/>
              </w:rPr>
              <w:t>!»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 w:rsidP="00E83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 w:rsidP="00E83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музей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 w:rsidP="00E83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</w:tr>
      <w:tr w:rsidR="0023661E" w:rsidTr="002C5D1D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ко Дню матери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музей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</w:tr>
      <w:tr w:rsidR="0023661E" w:rsidTr="002C5D1D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61E" w:rsidTr="002C5D1D">
        <w:trPr>
          <w:trHeight w:val="605"/>
        </w:trPr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61E" w:rsidRDefault="00236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НАРОДНАЯ КУЛЬТУРА</w:t>
            </w:r>
          </w:p>
          <w:p w:rsidR="0023661E" w:rsidRDefault="00236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61E" w:rsidTr="002C5D1D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Подготовка и проведение музейных посиделок "Святочные гадания на Руси"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музей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</w:tr>
      <w:tr w:rsidR="0023661E" w:rsidTr="002C5D1D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61E" w:rsidRDefault="00236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23661E" w:rsidRDefault="00236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shd w:val="clear" w:color="auto" w:fill="FFFFFF"/>
              <w:spacing w:before="99" w:after="99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«Кукольные тайны»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музей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1-8</w:t>
            </w:r>
          </w:p>
        </w:tc>
      </w:tr>
      <w:tr w:rsidR="0023661E" w:rsidTr="002C5D1D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61E" w:rsidRDefault="00236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23661E" w:rsidRDefault="00236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Музейная гостиная «Подвигу лежит дорога в вечность»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музей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</w:tr>
      <w:tr w:rsidR="0023661E" w:rsidTr="002C5D1D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61E" w:rsidRDefault="00236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4</w:t>
            </w:r>
          </w:p>
          <w:p w:rsidR="0023661E" w:rsidRDefault="00236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«Музейные тайны»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1июня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музей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</w:tr>
      <w:tr w:rsidR="0023661E" w:rsidTr="002C5D1D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61E" w:rsidRDefault="0023661E">
            <w:pPr>
              <w:spacing w:after="0" w:line="240" w:lineRule="auto"/>
              <w:jc w:val="center"/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shd w:val="clear" w:color="auto" w:fill="FFFFFF"/>
              <w:spacing w:before="99" w:after="99"/>
              <w:rPr>
                <w:rFonts w:ascii="Times New Roman" w:hAnsi="Times New Roman" w:cs="Times New Roman"/>
                <w:sz w:val="24"/>
                <w:szCs w:val="24"/>
                <w:shd w:val="clear" w:color="auto" w:fill="FFF7E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61E" w:rsidTr="002C5D1D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5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shd w:val="clear" w:color="auto" w:fill="FFFFFF"/>
              <w:spacing w:before="99" w:after="99"/>
              <w:rPr>
                <w:rFonts w:ascii="Times New Roman" w:hAnsi="Times New Roman" w:cs="Times New Roman"/>
                <w:sz w:val="24"/>
                <w:szCs w:val="24"/>
                <w:shd w:val="clear" w:color="auto" w:fill="FFF7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7EE"/>
              </w:rPr>
              <w:t>«Игрушка детства моего…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7EE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7EE"/>
              </w:rPr>
              <w:t>мини-выставка игрушек 20 века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музей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</w:tr>
      <w:tr w:rsidR="0023661E" w:rsidTr="002C5D1D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Флаг России. Акция.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июня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музей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</w:tr>
      <w:tr w:rsidR="0023661E" w:rsidTr="002C5D1D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 w:rsidP="00B15677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 w:rsidP="00B15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 w:rsidP="00B15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 w:rsidP="00B15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 w:rsidP="00B15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61E" w:rsidTr="002C5D1D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Традиции и обычаи народов Параньгинского района - час патриотизма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музей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</w:tr>
      <w:tr w:rsidR="0023661E" w:rsidTr="002C5D1D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spacing w:after="0"/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spacing w:after="0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spacing w:after="0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spacing w:after="0"/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spacing w:after="0"/>
            </w:pPr>
          </w:p>
        </w:tc>
      </w:tr>
      <w:tr w:rsidR="0023661E" w:rsidTr="002C5D1D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елочной игрушки». Тематический час.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музей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</w:tr>
      <w:tr w:rsidR="0023661E" w:rsidTr="002C5D1D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Pr="0023661E" w:rsidRDefault="00236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марийской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письменности-онлайн-экскурсия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музей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</w:tr>
      <w:tr w:rsidR="0023661E" w:rsidTr="002C5D1D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61E" w:rsidRDefault="00236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АРХИТЕКТУРА</w:t>
            </w:r>
          </w:p>
          <w:p w:rsidR="0023661E" w:rsidRDefault="0023661E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</w:tr>
      <w:tr w:rsidR="0023661E" w:rsidTr="002C5D1D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spacing w:after="0"/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spacing w:after="0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spacing w:after="0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spacing w:after="0"/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spacing w:after="0"/>
            </w:pPr>
          </w:p>
        </w:tc>
      </w:tr>
      <w:tr w:rsidR="0023661E" w:rsidTr="002C5D1D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spacing w:after="0"/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spacing w:after="0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spacing w:after="0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spacing w:after="0"/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spacing w:after="0"/>
            </w:pPr>
          </w:p>
        </w:tc>
      </w:tr>
      <w:tr w:rsidR="0023661E" w:rsidTr="002C5D1D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spacing w:after="0"/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spacing w:after="0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spacing w:after="0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spacing w:after="0"/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spacing w:after="0"/>
            </w:pPr>
          </w:p>
        </w:tc>
      </w:tr>
      <w:tr w:rsidR="0023661E" w:rsidTr="002C5D1D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61E" w:rsidRDefault="0023661E">
            <w:pPr>
              <w:spacing w:after="0" w:line="240" w:lineRule="auto"/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spacing w:after="0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spacing w:after="0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spacing w:after="0"/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spacing w:after="0"/>
            </w:pPr>
          </w:p>
        </w:tc>
      </w:tr>
      <w:tr w:rsidR="0023661E" w:rsidTr="002C5D1D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spacing w:after="0"/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spacing w:after="0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spacing w:after="0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spacing w:after="0"/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spacing w:after="0"/>
            </w:pPr>
          </w:p>
        </w:tc>
      </w:tr>
      <w:tr w:rsidR="0023661E" w:rsidTr="002C5D1D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61E" w:rsidRDefault="00236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МУЗЕЙНАЯ ПЕДАГОГИКА</w:t>
            </w:r>
          </w:p>
          <w:p w:rsidR="0023661E" w:rsidRDefault="0023661E">
            <w:pPr>
              <w:spacing w:after="0" w:line="240" w:lineRule="auto"/>
              <w:jc w:val="center"/>
            </w:pPr>
          </w:p>
        </w:tc>
      </w:tr>
      <w:tr w:rsidR="0023661E" w:rsidTr="002C5D1D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Это наша газета» Выставка ко дню российской печати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Январь-февраль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музей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</w:tr>
      <w:tr w:rsidR="0023661E" w:rsidTr="002C5D1D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патриотизма «Жизнь в блокадном Ленинграде»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музей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</w:tr>
      <w:tr w:rsidR="0023661E" w:rsidTr="002C5D1D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Урок мужества «Горячие слезы Афганистана»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музей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</w:tr>
      <w:tr w:rsidR="0023661E" w:rsidTr="002C5D1D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«Горячий снег Сталинграда»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музей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</w:tr>
      <w:tr w:rsidR="0023661E" w:rsidTr="002C5D1D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Онлайн-викторина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«Что я знаю о Крыме?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spacing w:after="0"/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</w:tr>
      <w:tr w:rsidR="0023661E" w:rsidTr="002C5D1D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имею право»- ко Дню защиты прав потребителей - информационный час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музей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</w:tr>
      <w:tr w:rsidR="0023661E" w:rsidTr="002C5D1D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«Чернобыль - черная быль». Тематический час, посвященный годовщине аварии на Чернобыльской АЭС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музей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</w:tr>
      <w:tr w:rsidR="0023661E" w:rsidTr="002C5D1D">
        <w:trPr>
          <w:trHeight w:val="133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космонавтики</w:t>
            </w:r>
          </w:p>
          <w:p w:rsidR="0023661E" w:rsidRDefault="0023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«Вместе в космические дали»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музей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</w:tr>
      <w:tr w:rsidR="0023661E" w:rsidTr="002C5D1D">
        <w:trPr>
          <w:trHeight w:val="133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9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2340CF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Краеведческий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«Родными тропами»  с элементами интерактивной игры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апрель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музей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</w:tr>
      <w:tr w:rsidR="0023661E" w:rsidTr="002C5D1D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«Они сражались за Родину». Тематический час, посвященный землякам-участникам Великой Отечественной войны»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музей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</w:tr>
      <w:tr w:rsidR="0023661E" w:rsidTr="002C5D1D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spacing w:after="0" w:line="240" w:lineRule="auto"/>
              <w:jc w:val="center"/>
              <w:rPr>
                <w:lang w:val="en-US"/>
              </w:rPr>
            </w:pPr>
            <w:r>
              <w:t>1</w:t>
            </w:r>
            <w:proofErr w:type="spellStart"/>
            <w:r>
              <w:rPr>
                <w:lang w:val="en-US"/>
              </w:rPr>
              <w:t>1</w:t>
            </w:r>
            <w:proofErr w:type="spellEnd"/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«Потомки помнят славную Победу»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музей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</w:tr>
      <w:tr w:rsidR="0023661E" w:rsidTr="002C5D1D">
        <w:trPr>
          <w:trHeight w:val="966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spacing w:after="0" w:line="240" w:lineRule="auto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2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 акция «Ночь музеев-2025»</w:t>
            </w:r>
          </w:p>
          <w:p w:rsidR="0023661E" w:rsidRDefault="0023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доп. плану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музей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</w:tr>
      <w:tr w:rsidR="0023661E" w:rsidTr="002C5D1D">
        <w:trPr>
          <w:trHeight w:val="966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Pr="002C5D1D" w:rsidRDefault="0023661E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музей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</w:tr>
      <w:tr w:rsidR="0023661E" w:rsidTr="002C5D1D">
        <w:trPr>
          <w:trHeight w:val="966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Pr="002C5D1D" w:rsidRDefault="0023661E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Информационный час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«Трагедия Беслана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оль России». Акция «Капля жизни»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музей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</w:tr>
      <w:tr w:rsidR="0023661E" w:rsidTr="002C5D1D">
        <w:trPr>
          <w:trHeight w:val="966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Pr="002C5D1D" w:rsidRDefault="0023661E" w:rsidP="00E8359C">
            <w:pPr>
              <w:spacing w:after="0" w:line="240" w:lineRule="auto"/>
              <w:jc w:val="center"/>
            </w:pPr>
            <w:r>
              <w:t>1</w:t>
            </w:r>
            <w:r>
              <w:t>5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 w:rsidP="00E83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«Живут герои в памяти народа»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лекция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 w:rsidP="00E83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 w:rsidP="00E83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музей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61E" w:rsidRDefault="0023661E" w:rsidP="00E83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</w:tr>
    </w:tbl>
    <w:p w:rsidR="007C781B" w:rsidRDefault="007C781B"/>
    <w:sectPr w:rsidR="007C781B" w:rsidSect="00F12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5D1D"/>
    <w:rsid w:val="0023661E"/>
    <w:rsid w:val="002C5D1D"/>
    <w:rsid w:val="004F7014"/>
    <w:rsid w:val="005429EA"/>
    <w:rsid w:val="00696478"/>
    <w:rsid w:val="007C781B"/>
    <w:rsid w:val="00DC29C6"/>
    <w:rsid w:val="00F12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6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mrmbu</dc:creator>
  <cp:lastModifiedBy>Музей</cp:lastModifiedBy>
  <cp:revision>2</cp:revision>
  <dcterms:created xsi:type="dcterms:W3CDTF">2024-12-25T07:12:00Z</dcterms:created>
  <dcterms:modified xsi:type="dcterms:W3CDTF">2024-12-25T07:12:00Z</dcterms:modified>
</cp:coreProperties>
</file>